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“HEYDAR ALIYEV INTERNATIONAL EDUCATION GRANT PROGRAM” </w:t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2025-2026 ACADEMIC YEAR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NOMINATION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Please fill with capital letters </w:t>
      </w:r>
    </w:p>
    <w:tbl>
      <w:tblPr>
        <w:tblStyle w:val="Table1"/>
        <w:tblW w:w="10188.000000000002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74"/>
        <w:gridCol w:w="1262"/>
        <w:gridCol w:w="1262"/>
        <w:gridCol w:w="1172"/>
        <w:gridCol w:w="1262"/>
        <w:gridCol w:w="1356"/>
        <w:tblGridChange w:id="0">
          <w:tblGrid>
            <w:gridCol w:w="3874"/>
            <w:gridCol w:w="1262"/>
            <w:gridCol w:w="1262"/>
            <w:gridCol w:w="1172"/>
            <w:gridCol w:w="1262"/>
            <w:gridCol w:w="1356"/>
          </w:tblGrid>
        </w:tblGridChange>
      </w:tblGrid>
      <w:tr>
        <w:trPr>
          <w:cantSplit w:val="0"/>
          <w:trHeight w:val="531" w:hRule="atLeast"/>
          <w:tblHeader w:val="0"/>
        </w:trPr>
        <w:tc>
          <w:tcPr>
            <w:gridSpan w:val="6"/>
            <w:shd w:fill="1f3864" w:val="clear"/>
            <w:vAlign w:val="center"/>
          </w:tcPr>
          <w:p w:rsidR="00000000" w:rsidDel="00000000" w:rsidP="00000000" w:rsidRDefault="00000000" w:rsidRPr="00000000" w14:paraId="00000005">
            <w:pPr>
              <w:spacing w:line="360" w:lineRule="auto"/>
              <w:jc w:val="center"/>
              <w:rPr>
                <w:b w:val="1"/>
                <w:i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PERSONAL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First name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Surname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Citizenship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7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Passport number*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gridSpan w:val="6"/>
            <w:shd w:fill="1f3864" w:val="clear"/>
            <w:vAlign w:val="center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b w:val="1"/>
                <w:i w:val="1"/>
                <w:color w:val="ffffff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ffff"/>
                <w:sz w:val="28"/>
                <w:szCs w:val="28"/>
                <w:rtl w:val="0"/>
              </w:rPr>
              <w:t xml:space="preserve">CONTACT DETAILS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8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Mobile phone number (with country code)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2A">
            <w:pPr>
              <w:spacing w:line="36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Active email address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0">
            <w:pPr>
              <w:spacing w:line="36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8" w:hRule="atLeast"/>
          <w:tblHeader w:val="0"/>
        </w:trPr>
        <w:tc>
          <w:tcPr/>
          <w:p w:rsidR="00000000" w:rsidDel="00000000" w:rsidP="00000000" w:rsidRDefault="00000000" w:rsidRPr="00000000" w14:paraId="0000003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Contact person in case of emergency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6">
            <w:pPr>
              <w:spacing w:line="36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8" w:hRule="atLeast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Mobile phone number (with country code)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3C">
            <w:pPr>
              <w:spacing w:line="36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Active email address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42">
            <w:pPr>
              <w:spacing w:line="36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1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47">
            <w:pPr>
              <w:spacing w:line="360" w:lineRule="auto"/>
              <w:jc w:val="center"/>
              <w:rPr>
                <w:b w:val="1"/>
                <w:i w:val="1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PROPOSED STUDY IN AZERBAIJAN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8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Educational level you want to apply for</w:t>
            </w:r>
          </w:p>
        </w:tc>
        <w:tc>
          <w:tcPr/>
          <w:p w:rsidR="00000000" w:rsidDel="00000000" w:rsidP="00000000" w:rsidRDefault="00000000" w:rsidRPr="00000000" w14:paraId="0000004E">
            <w:pPr>
              <w:spacing w:line="3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□ Bachelor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3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□ General Medicine</w:t>
            </w:r>
          </w:p>
        </w:tc>
        <w:tc>
          <w:tcPr/>
          <w:p w:rsidR="00000000" w:rsidDel="00000000" w:rsidP="00000000" w:rsidRDefault="00000000" w:rsidRPr="00000000" w14:paraId="00000050">
            <w:pPr>
              <w:spacing w:line="3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□ Master</w:t>
            </w:r>
          </w:p>
        </w:tc>
        <w:tc>
          <w:tcPr/>
          <w:p w:rsidR="00000000" w:rsidDel="00000000" w:rsidP="00000000" w:rsidRDefault="00000000" w:rsidRPr="00000000" w14:paraId="00000051">
            <w:pPr>
              <w:spacing w:line="3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□ Medical Residency</w:t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line="360" w:lineRule="auto"/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□ Doctoral</w:t>
            </w:r>
          </w:p>
        </w:tc>
      </w:tr>
      <w:tr>
        <w:trPr>
          <w:cantSplit w:val="0"/>
          <w:trHeight w:val="1078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Educational programs you want to apply for: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54">
            <w:pPr>
              <w:spacing w:line="360" w:lineRule="auto"/>
              <w:rPr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4"/>
          <w:szCs w:val="24"/>
          <w:rtl w:val="0"/>
        </w:rPr>
        <w:t xml:space="preserve">*The copy of the valid passport must be attached to this form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360" w:top="720" w:left="1411" w:right="99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4" w:customStyle="1">
    <w:name w:val="Заголовок №4_"/>
    <w:basedOn w:val="DefaultParagraphFont"/>
    <w:link w:val="40"/>
    <w:rsid w:val="00023DDF"/>
    <w:rPr>
      <w:rFonts w:ascii="Segoe UI" w:cs="Segoe UI" w:eastAsia="Segoe UI" w:hAnsi="Segoe UI"/>
      <w:b w:val="1"/>
      <w:bCs w:val="1"/>
      <w:sz w:val="19"/>
      <w:szCs w:val="19"/>
      <w:shd w:color="auto" w:fill="ffffff" w:val="clear"/>
    </w:rPr>
  </w:style>
  <w:style w:type="paragraph" w:styleId="40" w:customStyle="1">
    <w:name w:val="Заголовок №4"/>
    <w:basedOn w:val="Normal"/>
    <w:link w:val="4"/>
    <w:rsid w:val="00023DDF"/>
    <w:pPr>
      <w:widowControl w:val="0"/>
      <w:shd w:color="auto" w:fill="ffffff" w:val="clear"/>
      <w:spacing w:after="480" w:line="245" w:lineRule="exact"/>
      <w:ind w:hanging="380"/>
      <w:jc w:val="center"/>
      <w:outlineLvl w:val="3"/>
    </w:pPr>
    <w:rPr>
      <w:rFonts w:ascii="Segoe UI" w:cs="Segoe UI" w:eastAsia="Segoe UI" w:hAnsi="Segoe UI"/>
      <w:b w:val="1"/>
      <w:bCs w:val="1"/>
      <w:sz w:val="19"/>
      <w:szCs w:val="19"/>
    </w:rPr>
  </w:style>
  <w:style w:type="paragraph" w:styleId="ListParagraph">
    <w:name w:val="List Paragraph"/>
    <w:basedOn w:val="Normal"/>
    <w:uiPriority w:val="34"/>
    <w:qFormat w:val="1"/>
    <w:rsid w:val="006F7369"/>
    <w:pPr>
      <w:ind w:left="720"/>
      <w:contextualSpacing w:val="1"/>
    </w:pPr>
  </w:style>
  <w:style w:type="character" w:styleId="8" w:customStyle="1">
    <w:name w:val="Основной текст (8)_"/>
    <w:basedOn w:val="DefaultParagraphFont"/>
    <w:link w:val="80"/>
    <w:rsid w:val="009D2972"/>
    <w:rPr>
      <w:rFonts w:ascii="Segoe UI" w:cs="Segoe UI" w:eastAsia="Segoe UI" w:hAnsi="Segoe UI"/>
      <w:b w:val="1"/>
      <w:bCs w:val="1"/>
      <w:sz w:val="19"/>
      <w:szCs w:val="19"/>
      <w:shd w:color="auto" w:fill="ffffff" w:val="clear"/>
    </w:rPr>
  </w:style>
  <w:style w:type="paragraph" w:styleId="80" w:customStyle="1">
    <w:name w:val="Основной текст (8)"/>
    <w:basedOn w:val="Normal"/>
    <w:link w:val="8"/>
    <w:rsid w:val="009D2972"/>
    <w:pPr>
      <w:widowControl w:val="0"/>
      <w:shd w:color="auto" w:fill="ffffff" w:val="clear"/>
      <w:spacing w:after="0" w:line="250" w:lineRule="exact"/>
      <w:ind w:hanging="380"/>
      <w:jc w:val="center"/>
    </w:pPr>
    <w:rPr>
      <w:rFonts w:ascii="Segoe UI" w:cs="Segoe UI" w:eastAsia="Segoe UI" w:hAnsi="Segoe UI"/>
      <w:b w:val="1"/>
      <w:bCs w:val="1"/>
      <w:sz w:val="19"/>
      <w:szCs w:val="19"/>
    </w:rPr>
  </w:style>
  <w:style w:type="table" w:styleId="TableGrid">
    <w:name w:val="Table Grid"/>
    <w:basedOn w:val="TableNormal"/>
    <w:uiPriority w:val="39"/>
    <w:rsid w:val="009D297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PlainTable5">
    <w:name w:val="Plain Table 5"/>
    <w:basedOn w:val="TableNormal"/>
    <w:uiPriority w:val="45"/>
    <w:rsid w:val="009F23F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bottom w:color="7f7f7f" w:space="0" w:sz="4" w:themeColor="text1" w:themeTint="000080" w:val="single"/>
        </w:tcBorders>
        <w:shd w:color="auto" w:fill="ffffff" w:themeFill="background1" w:val="clear"/>
      </w:tcPr>
    </w:tblStylePr>
    <w:tblStylePr w:type="lastRow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top w:color="7f7f7f" w:space="0" w:sz="4" w:themeColor="text1" w:themeTint="000080" w:val="single"/>
        </w:tcBorders>
        <w:shd w:color="auto" w:fill="ffffff" w:themeFill="background1" w:val="clear"/>
      </w:tcPr>
    </w:tblStylePr>
    <w:tblStylePr w:type="firstCol">
      <w:pPr>
        <w:jc w:val="right"/>
      </w:pPr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right w:color="7f7f7f" w:space="0" w:sz="4" w:themeColor="text1" w:themeTint="000080" w:val="single"/>
        </w:tcBorders>
        <w:shd w:color="auto" w:fill="ffffff" w:themeFill="background1" w:val="clear"/>
      </w:tcPr>
    </w:tblStylePr>
    <w:tblStylePr w:type="lastCol">
      <w:rPr>
        <w:rFonts w:asciiTheme="majorHAnsi" w:cstheme="majorBidi" w:eastAsiaTheme="majorEastAsia" w:hAnsiTheme="majorHAnsi"/>
        <w:i w:val="1"/>
        <w:iCs w:val="1"/>
        <w:sz w:val="26"/>
      </w:rPr>
      <w:tblPr/>
      <w:tcPr>
        <w:tcBorders>
          <w:left w:color="7f7f7f" w:space="0" w:sz="4" w:themeColor="text1" w:themeTint="000080" w:val="single"/>
        </w:tcBorders>
        <w:shd w:color="auto" w:fill="ffffff" w:themeFill="background1" w:val="clear"/>
      </w:tcPr>
    </w:tblStylePr>
    <w:tblStylePr w:type="band1Vert">
      <w:tblPr/>
      <w:tcPr>
        <w:shd w:color="auto" w:fill="f2f2f2" w:themeFill="background1" w:themeFillShade="0000F2" w:val="clear"/>
      </w:tcPr>
    </w:tblStylePr>
    <w:tblStylePr w:type="band1Horz">
      <w:tblPr/>
      <w:tcPr>
        <w:shd w:color="auto" w:fill="f2f2f2" w:themeFill="background1" w:themeFillShade="0000F2" w:val="clear"/>
      </w:tcPr>
    </w:tblStylePr>
    <w:tblStylePr w:type="neCell">
      <w:tblPr/>
      <w:tcPr>
        <w:tcBorders>
          <w:left w:space="0" w:sz="0" w:val="nil"/>
        </w:tcBorders>
      </w:tcPr>
    </w:tblStylePr>
    <w:tblStylePr w:type="nwCell">
      <w:tblPr/>
      <w:tcPr>
        <w:tcBorders>
          <w:right w:space="0" w:sz="0" w:val="nil"/>
        </w:tcBorders>
      </w:tcPr>
    </w:tblStylePr>
    <w:tblStylePr w:type="seCell">
      <w:tblPr/>
      <w:tcPr>
        <w:tcBorders>
          <w:left w:space="0" w:sz="0" w:val="nil"/>
        </w:tcBorders>
      </w:tcPr>
    </w:tblStylePr>
    <w:tblStylePr w:type="swCell">
      <w:tblPr/>
      <w:tcPr>
        <w:tcBorders>
          <w:right w:space="0" w:sz="0" w:val="nil"/>
        </w:tcBorders>
      </w:tcPr>
    </w:tblStylePr>
  </w:style>
  <w:style w:type="paragraph" w:styleId="NormalWeb">
    <w:name w:val="Normal (Web)"/>
    <w:basedOn w:val="Normal"/>
    <w:uiPriority w:val="99"/>
    <w:semiHidden w:val="1"/>
    <w:unhideWhenUsed w:val="1"/>
    <w:rsid w:val="00E1761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 w:val="1"/>
    <w:rsid w:val="00E17613"/>
    <w:rPr>
      <w:b w:val="1"/>
      <w:bCs w:val="1"/>
    </w:rPr>
  </w:style>
  <w:style w:type="character" w:styleId="Hyperlink">
    <w:name w:val="Hyperlink"/>
    <w:basedOn w:val="DefaultParagraphFont"/>
    <w:uiPriority w:val="99"/>
    <w:unhideWhenUsed w:val="1"/>
    <w:rsid w:val="00A609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A609AE"/>
    <w:rPr>
      <w:color w:val="605e5c"/>
      <w:shd w:color="auto" w:fill="e1dfdd" w:val="clear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F16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F16BCE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F16B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F16BCE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F16BCE"/>
    <w:rPr>
      <w:b w:val="1"/>
      <w:bCs w:val="1"/>
      <w:sz w:val="20"/>
      <w:szCs w:val="20"/>
    </w:rPr>
  </w:style>
  <w:style w:type="character" w:styleId="PlaceholderText">
    <w:name w:val="Placeholder Text"/>
    <w:basedOn w:val="DefaultParagraphFont"/>
    <w:uiPriority w:val="99"/>
    <w:semiHidden w:val="1"/>
    <w:rsid w:val="004A28D3"/>
    <w:rPr>
      <w:color w:val="808080"/>
    </w:rPr>
  </w:style>
  <w:style w:type="table" w:styleId="GridTable5Dark-Accent1">
    <w:name w:val="Grid Table 5 Dark Accent 1"/>
    <w:basedOn w:val="TableNormal"/>
    <w:uiPriority w:val="50"/>
    <w:rsid w:val="00DB15D7"/>
    <w:pPr>
      <w:spacing w:after="0" w:line="240" w:lineRule="auto"/>
    </w:pPr>
    <w:tblPr>
      <w:tblStyleRowBandSize w:val="1"/>
      <w:tblStyleColBandSize w:val="1"/>
      <w:tblBorders>
        <w:top w:color="ffffff" w:space="0" w:sz="4" w:themeColor="background1" w:val="single"/>
        <w:left w:color="ffffff" w:space="0" w:sz="4" w:themeColor="background1" w:val="single"/>
        <w:bottom w:color="ffffff" w:space="0" w:sz="4" w:themeColor="background1" w:val="single"/>
        <w:right w:color="ffffff" w:space="0" w:sz="4" w:themeColor="background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d9e2f3" w:themeFill="accent1" w:themeFillTint="000033" w:val="clear"/>
    </w:tcPr>
    <w:tblStylePr w:type="firstRow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left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H w:space="0" w:sz="0" w:val="nil"/>
          <w:insideV w:space="0" w:sz="0" w:val="nil"/>
        </w:tcBorders>
        <w:shd w:color="auto" w:fill="4472c4" w:themeFill="accent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left w:color="ffffff" w:space="0" w:sz="4" w:themeColor="background1" w:val="single"/>
          <w:bottom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top w:color="ffffff" w:space="0" w:sz="4" w:themeColor="background1" w:val="single"/>
          <w:bottom w:color="ffffff" w:space="0" w:sz="4" w:themeColor="background1" w:val="single"/>
          <w:right w:color="ffffff" w:space="0" w:sz="4" w:themeColor="background1" w:val="single"/>
          <w:insideV w:space="0" w:sz="0" w:val="nil"/>
        </w:tcBorders>
        <w:shd w:color="auto" w:fill="4472c4" w:themeFill="accent1" w:val="clear"/>
      </w:tcPr>
    </w:tblStylePr>
    <w:tblStylePr w:type="band1Vert">
      <w:tblPr/>
      <w:tcPr>
        <w:shd w:color="auto" w:fill="b4c6e7" w:themeFill="accent1" w:themeFillTint="000066" w:val="clear"/>
      </w:tcPr>
    </w:tblStylePr>
    <w:tblStylePr w:type="band1Horz">
      <w:tblPr/>
      <w:tcPr>
        <w:shd w:color="auto" w:fill="b4c6e7" w:themeFill="accent1" w:themeFillTint="000066" w:val="clear"/>
      </w:tcPr>
    </w:tblStylePr>
  </w:style>
  <w:style w:type="table" w:styleId="GridTable4-Accent4">
    <w:name w:val="Grid Table 4 Accent 4"/>
    <w:basedOn w:val="TableNormal"/>
    <w:uiPriority w:val="49"/>
    <w:rsid w:val="00DB15D7"/>
    <w:pPr>
      <w:spacing w:after="0" w:line="240" w:lineRule="auto"/>
    </w:pPr>
    <w:tblPr>
      <w:tblStyleRowBandSize w:val="1"/>
      <w:tblStyleColBandSize w:val="1"/>
      <w:tblBorders>
        <w:top w:color="ffd966" w:space="0" w:sz="4" w:themeColor="accent4" w:themeTint="000099" w:val="single"/>
        <w:left w:color="ffd966" w:space="0" w:sz="4" w:themeColor="accent4" w:themeTint="000099" w:val="single"/>
        <w:bottom w:color="ffd966" w:space="0" w:sz="4" w:themeColor="accent4" w:themeTint="000099" w:val="single"/>
        <w:right w:color="ffd966" w:space="0" w:sz="4" w:themeColor="accent4" w:themeTint="000099" w:val="single"/>
        <w:insideH w:color="ffd966" w:space="0" w:sz="4" w:themeColor="accent4" w:themeTint="000099" w:val="single"/>
        <w:insideV w:color="ffd966" w:space="0" w:sz="4" w:themeColor="accent4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ffc000" w:space="0" w:sz="4" w:themeColor="accent4" w:val="single"/>
          <w:left w:color="ffc000" w:space="0" w:sz="4" w:themeColor="accent4" w:val="single"/>
          <w:bottom w:color="ffc000" w:space="0" w:sz="4" w:themeColor="accent4" w:val="single"/>
          <w:right w:color="ffc000" w:space="0" w:sz="4" w:themeColor="accent4" w:val="single"/>
          <w:insideH w:space="0" w:sz="0" w:val="nil"/>
          <w:insideV w:space="0" w:sz="0" w:val="nil"/>
        </w:tcBorders>
        <w:shd w:color="auto" w:fill="ffc000" w:themeFill="accent4" w:val="clear"/>
      </w:tcPr>
    </w:tblStylePr>
    <w:tblStylePr w:type="lastRow">
      <w:rPr>
        <w:b w:val="1"/>
        <w:bCs w:val="1"/>
      </w:rPr>
      <w:tblPr/>
      <w:tcPr>
        <w:tcBorders>
          <w:top w:color="ffc000" w:space="0" w:sz="4" w:themeColor="accent4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ff2cc" w:themeFill="accent4" w:themeFillTint="000033" w:val="clear"/>
      </w:tcPr>
    </w:tblStylePr>
    <w:tblStylePr w:type="band1Horz">
      <w:tblPr/>
      <w:tcPr>
        <w:shd w:color="auto" w:fill="fff2cc" w:themeFill="accent4" w:themeFillTint="000033" w:val="clear"/>
      </w:tcPr>
    </w:tblStylePr>
  </w:style>
  <w:style w:type="table" w:styleId="GridTable4-Accent3">
    <w:name w:val="Grid Table 4 Accent 3"/>
    <w:basedOn w:val="TableNormal"/>
    <w:uiPriority w:val="49"/>
    <w:rsid w:val="00DB15D7"/>
    <w:pPr>
      <w:spacing w:after="0" w:line="240" w:lineRule="auto"/>
    </w:pPr>
    <w:tblPr>
      <w:tblStyleRowBandSize w:val="1"/>
      <w:tblStyleColBandSize w:val="1"/>
      <w:tblBorders>
        <w:top w:color="c9c9c9" w:space="0" w:sz="4" w:themeColor="accent3" w:themeTint="000099" w:val="single"/>
        <w:left w:color="c9c9c9" w:space="0" w:sz="4" w:themeColor="accent3" w:themeTint="000099" w:val="single"/>
        <w:bottom w:color="c9c9c9" w:space="0" w:sz="4" w:themeColor="accent3" w:themeTint="000099" w:val="single"/>
        <w:right w:color="c9c9c9" w:space="0" w:sz="4" w:themeColor="accent3" w:themeTint="000099" w:val="single"/>
        <w:insideH w:color="c9c9c9" w:space="0" w:sz="4" w:themeColor="accent3" w:themeTint="000099" w:val="single"/>
        <w:insideV w:color="c9c9c9" w:space="0" w:sz="4" w:themeColor="accent3" w:themeTint="000099" w:val="single"/>
      </w:tblBorders>
    </w:tblPr>
    <w:tblStylePr w:type="firstRow">
      <w:rPr>
        <w:b w:val="1"/>
        <w:bCs w:val="1"/>
        <w:color w:val="ffffff" w:themeColor="background1"/>
      </w:rPr>
      <w:tblPr/>
      <w:tcPr>
        <w:tcBorders>
          <w:top w:color="a5a5a5" w:space="0" w:sz="4" w:themeColor="accent3" w:val="single"/>
          <w:left w:color="a5a5a5" w:space="0" w:sz="4" w:themeColor="accent3" w:val="single"/>
          <w:bottom w:color="a5a5a5" w:space="0" w:sz="4" w:themeColor="accent3" w:val="single"/>
          <w:right w:color="a5a5a5" w:space="0" w:sz="4" w:themeColor="accent3" w:val="single"/>
          <w:insideH w:space="0" w:sz="0" w:val="nil"/>
          <w:insideV w:space="0" w:sz="0" w:val="nil"/>
        </w:tcBorders>
        <w:shd w:color="auto" w:fill="a5a5a5" w:themeFill="accent3" w:val="clear"/>
      </w:tcPr>
    </w:tblStylePr>
    <w:tblStylePr w:type="lastRow">
      <w:rPr>
        <w:b w:val="1"/>
        <w:bCs w:val="1"/>
      </w:rPr>
      <w:tblPr/>
      <w:tcPr>
        <w:tcBorders>
          <w:top w:color="a5a5a5" w:space="0" w:sz="4" w:themeColor="accent3" w:val="doub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deded" w:themeFill="accent3" w:themeFillTint="000033" w:val="clear"/>
      </w:tcPr>
    </w:tblStylePr>
    <w:tblStylePr w:type="band1Horz">
      <w:tblPr/>
      <w:tcPr>
        <w:shd w:color="auto" w:fill="ededed" w:themeFill="accent3" w:themeFillTint="000033" w:val="clear"/>
      </w:tcPr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Z63Gp32p27wIDMsk67sOVTrg4w==">CgMxLjAyCGguZ2pkZ3hzOAByITExWHluTlhFQk1XaFV5WGF2RnBpY0F6a3YwZkdMSVJXbQ==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2024-02-21T15:09:00Z</dcterms:created>
  <dc:creator>Həcər Kəlbiyeva</dc:creator>
</cp:coreProperties>
</file>